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E" w:rsidRPr="00AE5062" w:rsidRDefault="00236A2E" w:rsidP="00236A2E">
      <w:p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hr-HR"/>
        </w:rPr>
      </w:pPr>
      <w:r w:rsidRPr="00AE5062">
        <w:rPr>
          <w:rFonts w:ascii="Times New Roman" w:eastAsia="Times New Roman" w:hAnsi="Times New Roman"/>
          <w:b/>
          <w:sz w:val="22"/>
          <w:szCs w:val="22"/>
          <w:lang w:eastAsia="hr-HR"/>
        </w:rPr>
        <w:t xml:space="preserve">OSNOVNA ŠKOLA </w:t>
      </w:r>
      <w:r>
        <w:rPr>
          <w:rFonts w:ascii="Times New Roman" w:eastAsia="Times New Roman" w:hAnsi="Times New Roman"/>
          <w:b/>
          <w:sz w:val="22"/>
          <w:szCs w:val="22"/>
          <w:lang w:eastAsia="hr-HR"/>
        </w:rPr>
        <w:t>''ŽRNOVNICA'' ŽRNOVNICA</w:t>
      </w:r>
    </w:p>
    <w:p w:rsidR="00236A2E" w:rsidRDefault="00236A2E" w:rsidP="00236A2E">
      <w:p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hr-HR"/>
        </w:rPr>
      </w:pPr>
      <w:r w:rsidRPr="00AE5062">
        <w:rPr>
          <w:rFonts w:ascii="Times New Roman" w:eastAsia="Times New Roman" w:hAnsi="Times New Roman"/>
          <w:b/>
          <w:sz w:val="22"/>
          <w:szCs w:val="22"/>
          <w:lang w:eastAsia="hr-HR"/>
        </w:rPr>
        <w:t>Školski odbor Osnovne škole</w:t>
      </w:r>
      <w:r>
        <w:rPr>
          <w:rFonts w:ascii="Times New Roman" w:eastAsia="Times New Roman" w:hAnsi="Times New Roman"/>
          <w:b/>
          <w:sz w:val="22"/>
          <w:szCs w:val="22"/>
          <w:lang w:eastAsia="hr-HR"/>
        </w:rPr>
        <w:t xml:space="preserve"> ''Žrnovnica'' Žrnovnica</w:t>
      </w:r>
      <w:r w:rsidRPr="00AE5062">
        <w:rPr>
          <w:rFonts w:ascii="Times New Roman" w:eastAsia="Times New Roman" w:hAnsi="Times New Roman"/>
          <w:b/>
          <w:sz w:val="22"/>
          <w:szCs w:val="22"/>
          <w:lang w:eastAsia="hr-HR"/>
        </w:rPr>
        <w:t xml:space="preserve"> </w:t>
      </w:r>
    </w:p>
    <w:p w:rsidR="00236A2E" w:rsidRDefault="00236A2E" w:rsidP="00236A2E">
      <w:pPr>
        <w:spacing w:line="240" w:lineRule="auto"/>
        <w:rPr>
          <w:rFonts w:ascii="Times New Roman" w:eastAsia="Times New Roman" w:hAnsi="Times New Roman"/>
          <w:sz w:val="22"/>
          <w:szCs w:val="22"/>
          <w:lang w:eastAsia="hr-HR"/>
        </w:rPr>
      </w:pPr>
      <w:r>
        <w:rPr>
          <w:rFonts w:ascii="Times New Roman" w:eastAsia="Times New Roman" w:hAnsi="Times New Roman"/>
          <w:sz w:val="22"/>
          <w:szCs w:val="22"/>
          <w:lang w:eastAsia="hr-HR"/>
        </w:rPr>
        <w:t>Hrvatskih velikana 41</w:t>
      </w:r>
    </w:p>
    <w:p w:rsidR="00236A2E" w:rsidRPr="00653B75" w:rsidRDefault="00236A2E" w:rsidP="00236A2E">
      <w:pPr>
        <w:pStyle w:val="Bezproreda"/>
        <w:rPr>
          <w:rFonts w:ascii="Times New Roman" w:hAnsi="Times New Roman"/>
          <w:lang w:eastAsia="hr-HR"/>
        </w:rPr>
      </w:pPr>
      <w:r w:rsidRPr="00653B75">
        <w:rPr>
          <w:rFonts w:ascii="Times New Roman" w:hAnsi="Times New Roman"/>
          <w:lang w:eastAsia="hr-HR"/>
        </w:rPr>
        <w:t>21251 Žrnovnica</w:t>
      </w:r>
    </w:p>
    <w:p w:rsidR="00236A2E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 xml:space="preserve">KLASA: </w:t>
      </w:r>
      <w:r>
        <w:rPr>
          <w:rFonts w:ascii="Times New Roman" w:hAnsi="Times New Roman"/>
          <w:sz w:val="22"/>
          <w:szCs w:val="22"/>
        </w:rPr>
        <w:t>003-06/17-01/2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 xml:space="preserve">URBROJ: </w:t>
      </w:r>
      <w:r>
        <w:rPr>
          <w:rFonts w:ascii="Times New Roman" w:hAnsi="Times New Roman"/>
          <w:sz w:val="22"/>
          <w:szCs w:val="22"/>
        </w:rPr>
        <w:t>2181-67-07-17-1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Žrnovnica, 2. ožujka 2017.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Na temelju članaka 126. i 127. Zakona o odgoju i obrazovanju u osnovnoj i srednjoj školi (˝Narodne novine˝, broj: 87/08., 86/09., 92/10., 105/10., 90/11., 5/12., 16/12., 86/12., 126/12., 94/13., 152/14.</w:t>
      </w:r>
      <w:r>
        <w:rPr>
          <w:rFonts w:ascii="Times New Roman" w:hAnsi="Times New Roman"/>
          <w:sz w:val="22"/>
          <w:szCs w:val="22"/>
        </w:rPr>
        <w:t xml:space="preserve"> i 7/17.</w:t>
      </w:r>
      <w:r w:rsidRPr="00AE5062">
        <w:rPr>
          <w:rFonts w:ascii="Times New Roman" w:hAnsi="Times New Roman"/>
          <w:sz w:val="22"/>
          <w:szCs w:val="22"/>
        </w:rPr>
        <w:t xml:space="preserve">) i članka 61. Statuta Osnovne škole </w:t>
      </w:r>
      <w:r>
        <w:rPr>
          <w:rFonts w:ascii="Times New Roman" w:hAnsi="Times New Roman"/>
          <w:sz w:val="22"/>
          <w:szCs w:val="22"/>
        </w:rPr>
        <w:t>''Žrnovnica'' Žrnovnica</w:t>
      </w:r>
      <w:r w:rsidRPr="00AE5062">
        <w:rPr>
          <w:rFonts w:ascii="Times New Roman" w:hAnsi="Times New Roman"/>
          <w:sz w:val="22"/>
          <w:szCs w:val="22"/>
        </w:rPr>
        <w:t xml:space="preserve"> Školski odbor Osnovne škole </w:t>
      </w:r>
      <w:r>
        <w:rPr>
          <w:rFonts w:ascii="Times New Roman" w:hAnsi="Times New Roman"/>
          <w:sz w:val="22"/>
          <w:szCs w:val="22"/>
        </w:rPr>
        <w:t>''Žrnovnica'' Žrnovnica</w:t>
      </w:r>
      <w:r w:rsidRPr="00AE5062">
        <w:rPr>
          <w:rFonts w:ascii="Times New Roman" w:hAnsi="Times New Roman"/>
          <w:sz w:val="22"/>
          <w:szCs w:val="22"/>
        </w:rPr>
        <w:t xml:space="preserve"> raspisuje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</w:p>
    <w:p w:rsidR="00236A2E" w:rsidRPr="00AE5062" w:rsidRDefault="00236A2E" w:rsidP="00236A2E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N A T J E Č A J</w:t>
      </w:r>
    </w:p>
    <w:p w:rsidR="00236A2E" w:rsidRPr="00AE5062" w:rsidRDefault="00236A2E" w:rsidP="00236A2E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za izbor i imenovanje ravnatelja/ice Škole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</w:p>
    <w:p w:rsidR="00236A2E" w:rsidRPr="00AE5062" w:rsidRDefault="00236A2E" w:rsidP="00236A2E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I.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Uvjeti: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1. završen studij odgovarajuće vrste za rad na radnom mjestu učitelja, nastavnika ili stručnog suradnika u školskoj ustanovi u kojoj se imenuje za ravnatelja, a koji može biti:</w:t>
      </w:r>
    </w:p>
    <w:p w:rsidR="00236A2E" w:rsidRPr="00AE5062" w:rsidRDefault="00236A2E" w:rsidP="00236A2E">
      <w:pPr>
        <w:pStyle w:val="Bezproreda"/>
        <w:ind w:firstLine="708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a) sveučilišni diplomski studij ili</w:t>
      </w:r>
    </w:p>
    <w:p w:rsidR="00236A2E" w:rsidRPr="00AE5062" w:rsidRDefault="00236A2E" w:rsidP="00236A2E">
      <w:pPr>
        <w:pStyle w:val="Bezproreda"/>
        <w:ind w:firstLine="708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b) integrirani preddiplomski i diplomski sveučilišni studij ili</w:t>
      </w:r>
    </w:p>
    <w:p w:rsidR="00236A2E" w:rsidRPr="00AE5062" w:rsidRDefault="00236A2E" w:rsidP="00236A2E">
      <w:pPr>
        <w:pStyle w:val="Bezproreda"/>
        <w:ind w:firstLine="708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c) specijalistički diplomski stručni studij,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2. uvjeti propisani člankom 106. Zakona o odgoju i obrazovanju u osnovnoj i srednjoj školi,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3. 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</w:p>
    <w:p w:rsidR="00236A2E" w:rsidRPr="00AE5062" w:rsidRDefault="00236A2E" w:rsidP="00236A2E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II.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Osim osobe koja je završila neki od studija iz točke I. redni broj 1. ovog Natječaja, ravnatelj osnovne škole može biti i osoba koja je završila stručni četverogodišnji studij za učitelje kojim se stječe 240 ECTS bodova.</w:t>
      </w:r>
    </w:p>
    <w:p w:rsidR="00236A2E" w:rsidRPr="00AE5062" w:rsidRDefault="00236A2E" w:rsidP="00236A2E">
      <w:pPr>
        <w:pStyle w:val="Bezproreda"/>
        <w:rPr>
          <w:rFonts w:ascii="Times New Roman" w:hAnsi="Times New Roman"/>
          <w:sz w:val="22"/>
          <w:szCs w:val="22"/>
        </w:rPr>
      </w:pPr>
    </w:p>
    <w:p w:rsidR="00236A2E" w:rsidRPr="00AE5062" w:rsidRDefault="00236A2E" w:rsidP="00236A2E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III.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Iznimno, osoba koja ne ispunjava uvjete iz točke I. redni broj 1. ovog Natječaja ili točke II. ovog Natječaja, može biti ravnatelj osnovne škole, ako u trenutku prijave na natječaj za ravnatelja obavlja dužnost ravnatelja u najmanje drugom uzastopnom mandatu, a ispunjavala je uvjete za ravnatelja propisane Zakonom o osnovnom školstvu (˝Narodne novine˝, broj: 59/90., 26/93., 27/93., 29/94., 7/96., 59/01., 114/01. i 76/05.).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</w:p>
    <w:p w:rsidR="00236A2E" w:rsidRPr="00AE5062" w:rsidRDefault="00236A2E" w:rsidP="00236A2E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IV.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b/>
          <w:sz w:val="22"/>
          <w:szCs w:val="22"/>
        </w:rPr>
        <w:t>Uz pisanu prijavu</w:t>
      </w:r>
      <w:r w:rsidRPr="00AE5062">
        <w:rPr>
          <w:rFonts w:ascii="Times New Roman" w:hAnsi="Times New Roman"/>
          <w:sz w:val="22"/>
          <w:szCs w:val="22"/>
        </w:rPr>
        <w:t xml:space="preserve"> na natječaj kandidati su obvezni priložiti, u izvorniku ili ovjerenoj preslici, sljedeću dokumentaciju: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životopis,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dokaz o stečenoj stručnoj spremi (diploma),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dokaz o državljanstvu (domovnica),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dokaz o položenom stručnom ispitu odnosno dokaz da je osoba oslobođena obveze polaganja,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dokaz o radnom iskustvu (potvrda ili elektronički zapis HZMO-a i potvrda osnovne i/ili srednje škole o vrsti i trajanju poslova),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uvjerenje da se protiv podnositelja prijave ne vodi kazneni postupak u smislu članka 106. Zakona o odgoju i obrazovanju u osnovnoj i srednjoj školi (ne starije od 6 mjeseci),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- dokaz o obavljanju dužnosti ravnatelja u najmanje drugom uzastopnom mandatu za osobe koje se kandidiraju temeljem točke III. ovog Natječaja.</w:t>
      </w:r>
    </w:p>
    <w:p w:rsidR="00236A2E" w:rsidRPr="00AE5062" w:rsidRDefault="00236A2E" w:rsidP="00236A2E">
      <w:pPr>
        <w:pStyle w:val="Bezproreda"/>
        <w:jc w:val="both"/>
        <w:rPr>
          <w:sz w:val="22"/>
          <w:szCs w:val="22"/>
        </w:rPr>
      </w:pP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Ravnatelj/</w:t>
      </w:r>
      <w:proofErr w:type="spellStart"/>
      <w:r w:rsidRPr="00AE5062">
        <w:rPr>
          <w:rFonts w:ascii="Times New Roman" w:hAnsi="Times New Roman"/>
          <w:sz w:val="22"/>
          <w:szCs w:val="22"/>
        </w:rPr>
        <w:t>ica</w:t>
      </w:r>
      <w:proofErr w:type="spellEnd"/>
      <w:r w:rsidRPr="00AE5062">
        <w:rPr>
          <w:rFonts w:ascii="Times New Roman" w:hAnsi="Times New Roman"/>
          <w:sz w:val="22"/>
          <w:szCs w:val="22"/>
        </w:rPr>
        <w:t xml:space="preserve"> se imenuje na vrijeme od pet (5) godina.</w:t>
      </w:r>
    </w:p>
    <w:p w:rsidR="00236A2E" w:rsidRPr="00AE5062" w:rsidRDefault="00236A2E" w:rsidP="00236A2E">
      <w:pPr>
        <w:pStyle w:val="Bezproreda"/>
        <w:jc w:val="both"/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</w:pP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proofErr w:type="gram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 xml:space="preserve">Na </w:t>
      </w:r>
      <w:proofErr w:type="spell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natječaj</w:t>
      </w:r>
      <w:proofErr w:type="spellEnd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 xml:space="preserve"> se </w:t>
      </w:r>
      <w:proofErr w:type="spell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mogu</w:t>
      </w:r>
      <w:proofErr w:type="spellEnd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javiti</w:t>
      </w:r>
      <w:proofErr w:type="spellEnd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osobe</w:t>
      </w:r>
      <w:proofErr w:type="spellEnd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oba</w:t>
      </w:r>
      <w:proofErr w:type="spellEnd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 xml:space="preserve"> </w:t>
      </w:r>
      <w:proofErr w:type="spellStart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spola</w:t>
      </w:r>
      <w:proofErr w:type="spellEnd"/>
      <w:r w:rsidRPr="00AE5062">
        <w:rPr>
          <w:rFonts w:ascii="Times New Roman" w:eastAsia="Times New Roman" w:hAnsi="Times New Roman"/>
          <w:color w:val="000000"/>
          <w:sz w:val="22"/>
          <w:szCs w:val="22"/>
          <w:lang w:val="en-US" w:eastAsia="hr-HR"/>
        </w:rPr>
        <w:t>.</w:t>
      </w:r>
      <w:proofErr w:type="gramEnd"/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Rok za podnošenje prijava na natječaj je osam (8) dana od dana objave natječaja.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Nepotpune i nepravovremene prijave neće se razmatrati.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>O rezultatima natječaja kandidati će biti obaviješteni u roku od četrdeset i pet (45) dana od dana isteka roka za podnošenje prijava.</w:t>
      </w:r>
    </w:p>
    <w:p w:rsidR="00236A2E" w:rsidRPr="00AE5062" w:rsidRDefault="00236A2E" w:rsidP="00236A2E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AE5062">
        <w:rPr>
          <w:rFonts w:ascii="Times New Roman" w:hAnsi="Times New Roman"/>
          <w:sz w:val="22"/>
          <w:szCs w:val="22"/>
        </w:rPr>
        <w:t xml:space="preserve">Prijavu na natječaj s potrebnom dokumentacijom dostaviti na adresu: Osnovna škola </w:t>
      </w:r>
      <w:r>
        <w:rPr>
          <w:rFonts w:ascii="Times New Roman" w:hAnsi="Times New Roman"/>
          <w:sz w:val="22"/>
          <w:szCs w:val="22"/>
        </w:rPr>
        <w:t>''Žrnovnica'' Žrnovnica, Hrvatskih velikana 41</w:t>
      </w:r>
      <w:r w:rsidRPr="00AE506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21251 Žrnovnica </w:t>
      </w:r>
      <w:r w:rsidRPr="00AE5062">
        <w:rPr>
          <w:rFonts w:ascii="Times New Roman" w:hAnsi="Times New Roman"/>
          <w:sz w:val="22"/>
          <w:szCs w:val="22"/>
        </w:rPr>
        <w:t>u zatvorenoj omotnici s naznakom ˝natječaj za ravnatelja - ne otvaraj˝.</w:t>
      </w:r>
    </w:p>
    <w:p w:rsidR="00236A2E" w:rsidRPr="00AE5062" w:rsidRDefault="00236A2E" w:rsidP="00236A2E">
      <w:pPr>
        <w:rPr>
          <w:rFonts w:ascii="Times New Roman" w:hAnsi="Times New Roman"/>
          <w:sz w:val="22"/>
          <w:szCs w:val="22"/>
        </w:rPr>
      </w:pPr>
    </w:p>
    <w:p w:rsidR="00986563" w:rsidRPr="00236A2E" w:rsidRDefault="00236A2E" w:rsidP="00236A2E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Predsjednik Školskog odbora: Lidija </w:t>
      </w:r>
      <w:proofErr w:type="spellStart"/>
      <w:r>
        <w:rPr>
          <w:rFonts w:ascii="Times New Roman" w:hAnsi="Times New Roman"/>
          <w:sz w:val="22"/>
          <w:szCs w:val="22"/>
        </w:rPr>
        <w:t>Đerek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prof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sectPr w:rsidR="00986563" w:rsidRPr="00236A2E" w:rsidSect="00F22B18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A2E"/>
    <w:rsid w:val="00236A2E"/>
    <w:rsid w:val="0098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236A2E"/>
    <w:pPr>
      <w:spacing w:after="0"/>
    </w:pPr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A2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2017-03-06T07:59:00Z</dcterms:created>
  <dcterms:modified xsi:type="dcterms:W3CDTF">2017-03-06T07:59:00Z</dcterms:modified>
</cp:coreProperties>
</file>