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>
        <w:rPr>
          <w:rFonts w:asciiTheme="minorHAnsi" w:hAnsiTheme="minorHAnsi" w:cstheme="minorHAnsi"/>
          <w:sz w:val="24"/>
          <w:szCs w:val="24"/>
          <w:lang w:eastAsia="hr-HR"/>
        </w:rPr>
        <w:t>110-01/20-01/2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2181-67-01-20-1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Žrnovnica, 26. svibnja 2020.</w:t>
      </w: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obrazovanju u osnovnoj i</w:t>
      </w:r>
      <w:r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broj: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87/08., 86/09., 92/10., 105/10.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proofErr w:type="spellStart"/>
      <w:r w:rsidRPr="007E2D8E">
        <w:rPr>
          <w:rFonts w:asciiTheme="minorHAnsi" w:hAnsiTheme="minorHAnsi" w:cstheme="minorHAnsi"/>
          <w:color w:val="000000"/>
          <w:sz w:val="24"/>
          <w:szCs w:val="24"/>
        </w:rPr>
        <w:t>ispr</w:t>
      </w:r>
      <w:proofErr w:type="spellEnd"/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90/11.,5/12., 16/12., 86/12., 94/13., 136/14.-RUSRH, 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7E2D8E">
        <w:rPr>
          <w:rFonts w:asciiTheme="minorHAnsi" w:hAnsiTheme="minorHAnsi" w:cstheme="minorHAnsi"/>
          <w:sz w:val="24"/>
          <w:szCs w:val="24"/>
        </w:rPr>
        <w:t>7/17.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Žrnovnica,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te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9. Pravilnika o postupku zapošljavanja te procjeni i vrednovanju kandidata za zapošljavanje u Osnovnoj školi </w:t>
      </w:r>
      <w:r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(u daljnjem tekstu: Pravilnik), </w:t>
      </w:r>
      <w:r w:rsidRPr="007E2D8E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 prof.,</w:t>
      </w:r>
      <w:r w:rsidRPr="007E2D8E">
        <w:rPr>
          <w:rFonts w:asciiTheme="minorHAnsi" w:hAnsiTheme="minorHAnsi" w:cstheme="minorHAnsi"/>
          <w:sz w:val="24"/>
          <w:szCs w:val="24"/>
        </w:rPr>
        <w:t xml:space="preserve"> objavljuje:</w:t>
      </w: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E532E" w:rsidRPr="007E2D8E" w:rsidRDefault="00BE532E" w:rsidP="00BE532E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BE532E" w:rsidRPr="007E2D8E" w:rsidRDefault="00BE532E" w:rsidP="00BE532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Default="00BE532E" w:rsidP="00BE532E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matematike – 1 izvršitelj na određeno puno radno vrijeme, zamjena do povratka privremeno odsutne učiteljice matematike </w:t>
      </w:r>
    </w:p>
    <w:p w:rsidR="00BE532E" w:rsidRPr="007E2D8E" w:rsidRDefault="00BE532E" w:rsidP="00BE532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Mjesto rada: Osnovna škola Žrnovnica, Žrnovnica</w:t>
      </w:r>
    </w:p>
    <w:p w:rsidR="00BE532E" w:rsidRPr="007E2D8E" w:rsidRDefault="00BE532E" w:rsidP="00BE532E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E532E" w:rsidRDefault="00BE532E" w:rsidP="00BE532E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E532E" w:rsidRDefault="00BE532E" w:rsidP="00BE532E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Učitelj matematike mora imati sljedeću vrstu obrazovanja sukladno članku 105. stavku 6.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15. Pravilnika o odgovarajućoj vrsti obrazovanja učitelja i stručnih suradnika u osnovnoj školi (Narodne novine, broj: 6/19.)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BE532E" w:rsidRPr="00BD5333" w:rsidRDefault="00BE532E" w:rsidP="00BE532E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0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2379"/>
        <w:gridCol w:w="3272"/>
        <w:gridCol w:w="4156"/>
      </w:tblGrid>
      <w:tr w:rsidR="00BE532E" w:rsidRPr="006662FE" w:rsidTr="00E7283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E532E" w:rsidRPr="006662FE" w:rsidTr="00E7283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E532E" w:rsidRPr="006662FE" w:rsidTr="00E7283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E532E" w:rsidRPr="006662FE" w:rsidTr="00E7283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E532E" w:rsidRPr="006662FE" w:rsidRDefault="00BE532E" w:rsidP="00E7283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E532E" w:rsidRPr="006662FE" w:rsidTr="00E7283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532E" w:rsidRPr="006662FE" w:rsidRDefault="00BE532E" w:rsidP="00E7283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BE532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BE532E" w:rsidRPr="007E2D8E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:rsidR="00BE532E" w:rsidRPr="007E2D8E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:rsidR="00BE532E" w:rsidRPr="007E2D8E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:rsidR="00BE532E" w:rsidRPr="007E2D8E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dana,</w:t>
      </w:r>
    </w:p>
    <w:p w:rsidR="00BE532E" w:rsidRPr="007E2D8E" w:rsidRDefault="00BE532E" w:rsidP="00BE532E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Pr="007E2D8E">
        <w:rPr>
          <w:rFonts w:asciiTheme="minorHAnsi" w:hAnsiTheme="minorHAnsi" w:cstheme="minorHAnsi"/>
          <w:sz w:val="24"/>
          <w:szCs w:val="24"/>
        </w:rPr>
        <w:t xml:space="preserve">stavaka 1.-3.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novine, broj: 121/17.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zaštiti vojnih i civilnih invalida rata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Pr="007E2D8E"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novine, broj: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 je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Pr="007E2D8E"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Pr="007E2D8E"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7E2D8E"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:rsidR="00BE532E" w:rsidRDefault="00BE532E" w:rsidP="00BE532E">
      <w:pPr>
        <w:rPr>
          <w:rStyle w:val="Hiperveza"/>
          <w:rFonts w:cstheme="minorHAnsi"/>
        </w:rPr>
      </w:pPr>
      <w:hyperlink r:id="rId5" w:history="1">
        <w:r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BE532E" w:rsidRPr="00BD2B26" w:rsidRDefault="00BE532E" w:rsidP="00BE532E">
      <w:pPr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Pr="007E2D8E"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7E2D8E">
        <w:rPr>
          <w:rFonts w:cstheme="minorHAnsi"/>
          <w:sz w:val="24"/>
          <w:szCs w:val="24"/>
        </w:rPr>
        <w:t>obvezan</w:t>
      </w:r>
      <w:r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Pr="007E2D8E">
        <w:rPr>
          <w:rFonts w:cstheme="minorHAnsi"/>
          <w:sz w:val="24"/>
          <w:szCs w:val="24"/>
        </w:rPr>
        <w:t xml:space="preserve"> odnosno testiranju </w:t>
      </w:r>
      <w:r w:rsidRPr="007E2D8E">
        <w:rPr>
          <w:rFonts w:cstheme="minorHAnsi"/>
          <w:color w:val="000000"/>
          <w:sz w:val="24"/>
          <w:szCs w:val="24"/>
        </w:rPr>
        <w:t xml:space="preserve">prema odredbama Pravilnika o postupku zapošljavanja te procjeni i </w:t>
      </w:r>
      <w:r w:rsidRPr="007E2D8E">
        <w:rPr>
          <w:rFonts w:cstheme="minorHAnsi"/>
          <w:color w:val="000000"/>
          <w:sz w:val="24"/>
          <w:szCs w:val="24"/>
        </w:rPr>
        <w:lastRenderedPageBreak/>
        <w:t xml:space="preserve">vrednovanju kandidata za zapošljavanje u Osnovnoj školi </w:t>
      </w:r>
      <w:r>
        <w:rPr>
          <w:rFonts w:cstheme="minorHAnsi"/>
          <w:color w:val="000000"/>
          <w:sz w:val="24"/>
          <w:szCs w:val="24"/>
        </w:rPr>
        <w:t>Žrnovnica.</w:t>
      </w:r>
      <w:r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6" w:history="1">
        <w:r w:rsidRPr="00162E88">
          <w:rPr>
            <w:rStyle w:val="Hiperveza"/>
          </w:rPr>
          <w:t>http://os-zrnovnica-st.skole.hr/skolskidokumenti</w:t>
        </w:r>
      </w:hyperlink>
      <w:r>
        <w:t xml:space="preserve"> 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</w:rPr>
          <w:t>http://os-zrnovnica-st.skole.hr/natjecaji</w:t>
        </w:r>
      </w:hyperlink>
      <w:r>
        <w:t xml:space="preserve"> </w:t>
      </w:r>
      <w:r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 s naznakom ˝za natječaj-</w:t>
      </w:r>
      <w:r>
        <w:rPr>
          <w:rFonts w:asciiTheme="minorHAnsi" w:hAnsiTheme="minorHAnsi" w:cstheme="minorHAnsi"/>
          <w:sz w:val="24"/>
          <w:szCs w:val="24"/>
        </w:rPr>
        <w:t>učitelj matematike</w:t>
      </w:r>
      <w:r w:rsidRPr="007E2D8E">
        <w:rPr>
          <w:rFonts w:asciiTheme="minorHAnsi" w:hAnsiTheme="minorHAnsi" w:cstheme="minorHAnsi"/>
          <w:sz w:val="24"/>
          <w:szCs w:val="24"/>
        </w:rPr>
        <w:t>˝.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:rsidR="00BE532E" w:rsidRPr="007E2D8E" w:rsidRDefault="00BE532E" w:rsidP="00BE532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na natječaj </w:t>
      </w:r>
      <w:r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 xml:space="preserve">bit će obaviješten putem mrežne stranice Škole, poveznica: </w:t>
      </w:r>
      <w:hyperlink r:id="rId8" w:history="1">
        <w:hyperlink r:id="rId9" w:history="1">
          <w:r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najkasnije u roku od </w:t>
      </w:r>
      <w:r>
        <w:rPr>
          <w:rFonts w:asciiTheme="minorHAnsi" w:hAnsiTheme="minorHAnsi" w:cstheme="minorHAnsi"/>
          <w:sz w:val="24"/>
          <w:szCs w:val="24"/>
        </w:rPr>
        <w:t>petnaest</w:t>
      </w:r>
      <w:r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kandidatom. Ako se na natječaj prijavi kandidat</w:t>
      </w:r>
      <w:r>
        <w:rPr>
          <w:rFonts w:asciiTheme="minorHAnsi" w:hAnsiTheme="minorHAnsi" w:cstheme="minorHAnsi"/>
          <w:sz w:val="24"/>
          <w:szCs w:val="24"/>
        </w:rPr>
        <w:t xml:space="preserve"> ili kandidati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 svi će kandidati biti obaviješteni sukladno članku 23. stavku 4. Pravilnika.</w:t>
      </w:r>
    </w:p>
    <w:p w:rsidR="00BE532E" w:rsidRPr="007E2D8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E532E" w:rsidRPr="007E2D8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BE532E" w:rsidRPr="007E2D8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>
        <w:rPr>
          <w:rFonts w:asciiTheme="minorHAnsi" w:hAnsiTheme="minorHAnsi" w:cstheme="minorHAnsi"/>
          <w:sz w:val="24"/>
          <w:szCs w:val="24"/>
        </w:rPr>
        <w:t>Šitum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E532E" w:rsidRPr="007E2D8E" w:rsidRDefault="00BE532E" w:rsidP="00BE532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E21F0F" w:rsidRDefault="00E21F0F"/>
    <w:sectPr w:rsidR="00E21F0F" w:rsidSect="00E2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32E"/>
    <w:rsid w:val="00BE532E"/>
    <w:rsid w:val="00BF7241"/>
    <w:rsid w:val="00E21F0F"/>
    <w:rsid w:val="00F7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E532E"/>
    <w:rPr>
      <w:b/>
      <w:bCs/>
    </w:rPr>
  </w:style>
  <w:style w:type="character" w:styleId="Hiperveza">
    <w:name w:val="Hyperlink"/>
    <w:basedOn w:val="Zadanifontodlomka"/>
    <w:uiPriority w:val="99"/>
    <w:unhideWhenUsed/>
    <w:rsid w:val="00BE532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E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E53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tobrec.skole.hr/natje_aji_za_radna_mjesta_u_k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rnovnica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rnovnica-st.skole.hr/skolskidokumen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rnovnica-st.skole.hr/natjec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2020-05-26T11:14:00Z</dcterms:created>
  <dcterms:modified xsi:type="dcterms:W3CDTF">2020-05-26T11:15:00Z</dcterms:modified>
</cp:coreProperties>
</file>