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sz w:val="20"/>
          <w:szCs w:val="20"/>
        </w:rPr>
      </w:pPr>
      <w:bookmarkStart w:id="2" w:name="_GoBack"/>
      <w:bookmarkEnd w:id="2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106680</wp:posOffset>
            </wp:positionV>
            <wp:extent cx="1033145" cy="1148080"/>
            <wp:effectExtent xmlns:wp="http://schemas.openxmlformats.org/drawingml/2006/wordprocessingDrawing" l="0" t="0" r="0" b="0"/>
            <wp:wrapSquare wrapText="bothSides"/>
            <wp:docPr id="1" descr="Image (3)" name="Slika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94" t="14381" r="40575" b="71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Osnovna škola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Hrvatskih velikana 41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21251 Žrnovnica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e-mail: ured@os-zrnovnica-st.skole.hr</w:t>
      </w: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www.os-zrnovnica-st.skole.hr</w:t>
      </w:r>
    </w:p>
    <w:p>
      <w:pPr>
        <w:spacing/>
        <w:rPr>
          <w:sz w:val="20"/>
          <w:szCs w:val="20"/>
        </w:rPr>
      </w:pPr>
      <w:r>
        <w:rPr>
          <w:sz w:val="20"/>
          <w:szCs w:val="20"/>
        </w:rPr>
        <w:t xml:space="preserve">Tel: +385 (0)21 472022</w:t>
      </w:r>
    </w:p>
    <w:p>
      <w:pPr>
        <w:spacing/>
        <w:rPr/>
      </w:pPr>
    </w:p>
    <w:p>
      <w:pPr>
        <w:spacing w:after="0" w:line="240" w:lineRule="auto"/>
        <w:ind w:right="-567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KLASA:       </w:t>
      </w:r>
      <w:r>
        <w:rPr>
          <w:rFonts w:cstheme="minorHAnsi"/>
          <w:noProof/>
          <w:szCs w:val="24"/>
          <w:lang w:val="en-US"/>
        </w:rPr>
        <w:t xml:space="preserve">007-04/25-02/15</w: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URBROJ:     </w:t>
      </w:r>
      <w:r>
        <w:rPr>
          <w:rFonts w:cstheme="minorHAnsi"/>
          <w:noProof/>
          <w:szCs w:val="24"/>
        </w:rPr>
        <w:t xml:space="preserve">2181-1-266-02-25-8</w:t>
      </w:r>
      <w:r>
        <w:rPr>
          <w:rFonts w:cstheme="minorHAnsi"/>
          <w:szCs w:val="24"/>
        </w:rPr>
        <w:t xml:space="preserve">  </w:t>
      </w:r>
    </w:p>
    <w:p>
      <w:pPr>
        <w: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Žrnovnica, </w:t>
      </w:r>
      <w:r>
        <w:rPr>
          <w:rFonts w:cstheme="minorHAnsi"/>
          <w:szCs w:val="24"/>
        </w:rPr>
        <w:t xml:space="preserve">24</w:t>
      </w:r>
      <w:r>
        <w:rPr>
          <w:rFonts w:cstheme="minorHAnsi"/>
          <w:szCs w:val="24"/>
        </w:rPr>
        <w:t xml:space="preserve">. studenog</w:t>
      </w:r>
      <w:r>
        <w:rPr>
          <w:rFonts w:cstheme="minorHAnsi"/>
          <w:szCs w:val="24"/>
        </w:rPr>
        <w:t xml:space="preserve"> 2025.</w:t>
      </w:r>
    </w:p>
    <w:p>
      <w:pPr>
        <w: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</w:t>
      </w:r>
    </w:p>
    <w:p>
      <w:pPr>
        <w: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</w:p>
    <w:p>
      <w:pPr>
        <w:spacing/>
        <w:rPr/>
      </w:pPr>
    </w:p>
    <w:p>
      <w:pPr>
        <w:spacing w:after="0"/>
        <w:jc w:val="center"/>
        <w:rPr/>
      </w:pPr>
      <w:r>
        <w:rPr/>
        <w:br w:type="textWrapping" w:clear="all"/>
      </w:r>
      <w:r>
        <w:rPr/>
        <w:t xml:space="preserve">ZAKLJUČCI/ODLUKE S </w:t>
      </w:r>
      <w:r>
        <w:rPr/>
        <w:t xml:space="preserve">OSME</w:t>
      </w:r>
      <w:r>
        <w:rPr/>
        <w:t xml:space="preserve"> SJEDNICE ŠKOLSKOG ODBORA</w:t>
      </w:r>
    </w:p>
    <w:p>
      <w:pPr>
        <w:spacing w:after="0"/>
        <w:jc w:val="center"/>
        <w:rPr/>
      </w:pPr>
      <w:r>
        <w:rPr/>
        <w:t xml:space="preserve">održane dana </w:t>
      </w:r>
      <w:r>
        <w:rPr/>
        <w:t xml:space="preserve">24</w:t>
      </w:r>
      <w:r>
        <w:rPr/>
        <w:t xml:space="preserve">. studenog</w:t>
      </w:r>
      <w:r>
        <w:rPr/>
        <w:t xml:space="preserve"> 2025. godine s početkom u </w:t>
      </w:r>
      <w:r>
        <w:rPr/>
        <w:t xml:space="preserve">13</w:t>
      </w:r>
      <w:r>
        <w:rPr/>
        <w:t xml:space="preserve">,00</w:t>
      </w:r>
      <w:r>
        <w:rPr/>
        <w:t xml:space="preserve"> sati</w:t>
      </w:r>
    </w:p>
    <w:p>
      <w:pPr>
        <w:spacing w:after="0"/>
        <w:jc w:val="center"/>
        <w:rPr/>
      </w:pPr>
    </w:p>
    <w:p>
      <w:pPr>
        <w:spacing w:after="0"/>
        <w:jc w:val="center"/>
        <w:rPr/>
      </w:pPr>
    </w:p>
    <w:p>
      <w:pPr>
        <w:spacing w:after="0"/>
        <w:jc w:val="both"/>
        <w:rPr/>
      </w:pPr>
      <w:r>
        <w:rPr/>
        <w:t xml:space="preserve">1. </w:t>
      </w:r>
      <w:r>
        <w:rPr/>
        <w:t xml:space="preserve">Verificiran je zapisnik s</w:t>
      </w:r>
      <w:r>
        <w:rPr/>
        <w:t xml:space="preserve">a</w:t>
      </w:r>
      <w:r>
        <w:rPr/>
        <w:t xml:space="preserve"> </w:t>
      </w:r>
      <w:r>
        <w:rPr/>
        <w:t xml:space="preserve">sedme</w:t>
      </w:r>
      <w:r>
        <w:rPr/>
        <w:t xml:space="preserve"> sjednice Školskog odbora</w:t>
      </w:r>
    </w:p>
    <w:p>
      <w:pPr>
        <w:spacing w:after="0"/>
        <w:jc w:val="both"/>
        <w:rPr/>
      </w:pPr>
      <w:r>
        <w:rPr/>
        <w:t xml:space="preserve">2</w:t>
      </w:r>
      <w:r>
        <w:rPr/>
        <w:t xml:space="preserve"> Donesena je Odluka o davanju </w:t>
      </w:r>
      <w:r>
        <w:rPr/>
        <w:t xml:space="preserve">prethodne suglasnosti za zasnivanje radnog odnosa na temelju natječaja na radnom mjestu učitelj/</w:t>
      </w:r>
      <w:r>
        <w:rPr/>
        <w:t xml:space="preserve">ica</w:t>
      </w:r>
      <w:r>
        <w:rPr/>
        <w:t xml:space="preserve"> informatike na određeno nepuno (8/40) radno vrijeme s A.Š.</w:t>
      </w:r>
    </w:p>
    <w:p>
      <w:pPr>
        <w:spacing w:after="0"/>
        <w:jc w:val="both"/>
        <w:rPr/>
      </w:pPr>
      <w:r>
        <w:rPr/>
        <w:t xml:space="preserve">3. Donesena je Odluka o davanju prethodne suglasnosti za zasnivanje radnog odnosa na temelju natječaja na radnom mjestu učitelj/</w:t>
      </w:r>
      <w:r>
        <w:rPr/>
        <w:t xml:space="preserve">ica</w:t>
      </w:r>
      <w:r>
        <w:rPr/>
        <w:t xml:space="preserve"> hrvatskog jezika na određeno nepuno (8/40) radno vrijeme s B.K.</w:t>
      </w:r>
    </w:p>
    <w:p>
      <w:pPr>
        <w:spacing w:after="0"/>
        <w:jc w:val="both"/>
        <w:rPr/>
      </w:pPr>
      <w:r>
        <w:rPr/>
        <w:t xml:space="preserve">4. Donesena je Odluka o davanju prethodne suglasnosti za zasnivanje radnog odnosa na temelju natječaja na radnom mjestu učitelj/</w:t>
      </w:r>
      <w:r>
        <w:rPr/>
        <w:t xml:space="preserve">ica</w:t>
      </w:r>
      <w:r>
        <w:rPr/>
        <w:t xml:space="preserve"> tjelesne i zdravstvene kulture na određeno nepuno (20/40) radno vrijeme s D.G.Š.</w:t>
      </w:r>
    </w:p>
    <w:p>
      <w:pPr>
        <w:spacing w:after="0"/>
        <w:jc w:val="both"/>
        <w:rPr/>
      </w:pPr>
      <w:r>
        <w:rPr/>
        <w:t xml:space="preserve">5. Donesena je Odluka o donošenju Pravilnika o dopunama Pravilnika o radu Osnovne škole Žrnovnica</w:t>
      </w:r>
    </w:p>
    <w:p>
      <w:pPr>
        <w:spacing w:after="0"/>
        <w:jc w:val="both"/>
        <w:rPr/>
      </w:pPr>
      <w:r>
        <w:rPr/>
        <w:t xml:space="preserve">6. Donesena je Odluka o donošenju Pravilnika o dopuni Pravilnika o sistematizaciji radnih mjesta Osnovne škole Žrnovnica</w:t>
      </w:r>
    </w:p>
    <w:p>
      <w:pPr>
        <w:spacing w:after="0"/>
        <w:jc w:val="both"/>
        <w:rPr/>
      </w:pPr>
      <w:r>
        <w:rPr/>
        <w:t xml:space="preserve">7. Donesena je Odluka o donošenju Elemenata i kriterija vrednovanja vladanja učenika Osnovne škole Žrnovnica</w:t>
      </w:r>
    </w:p>
    <w:p>
      <w:pPr>
        <w:spacing w:after="0"/>
        <w:jc w:val="both"/>
        <w:rPr/>
      </w:pPr>
    </w:p>
    <w:p>
      <w:pPr>
        <w:spacing w:after="0"/>
        <w:jc w:val="both"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Predsjednica Školskog odbora</w:t>
            </w:r>
          </w:p>
        </w:tc>
      </w:tr>
      <w:tr>
        <w:trPr/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both"/>
              <w:rPr/>
            </w:pPr>
          </w:p>
        </w:tc>
        <w:tc>
          <w:tcPr>
            <w:tcW w:type="dxa" w:w="450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jc w:val="center"/>
              <w:rPr/>
            </w:pPr>
            <w:r>
              <w:rPr/>
              <w:t xml:space="preserve">Nina </w:t>
            </w:r>
            <w:r>
              <w:rPr/>
              <w:t xml:space="preserve">Basić</w:t>
            </w:r>
            <w:r>
              <w:rPr/>
              <w:t xml:space="preserve">, </w:t>
            </w:r>
            <w:r>
              <w:rPr/>
              <w:t xml:space="preserve">mag.ped</w:t>
            </w:r>
            <w:r>
              <w:rPr/>
              <w:t xml:space="preserve">.</w:t>
            </w:r>
          </w:p>
        </w:tc>
      </w:tr>
    </w:tbl>
    <w:p>
      <w:pPr>
        <w:spacing w:after="0"/>
        <w:jc w:val="both"/>
        <w:rPr/>
      </w:pPr>
    </w:p>
    <w:p>
      <w:pPr>
        <w:spacing w:after="0"/>
        <w:jc w:val="both"/>
        <w:rPr/>
      </w:pPr>
    </w:p>
    <w:p>
      <w:pPr>
        <w:spacing/>
        <w:rPr/>
      </w:pPr>
    </w:p>
    <w:p>
      <w:pPr>
        <w:spacing/>
        <w:jc w:val="both"/>
        <w:rPr/>
      </w:pPr>
    </w:p>
    <w:sectPr>
      <w:type w:val="nextPage"/>
      <w:pgSz w:w="11906" w:h="16838"/>
      <w:pgMar w:top="1440" w:right="1440" w:bottom="1440" w:left="1440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A5F1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8474B0F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2">
    <w:nsid w:val="281850D0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34561660"/>
    <w:lvl w:ilvl="0">
      <w:start w:val="7"/>
      <w:numFmt w:val="bullet"/>
      <w:suff w:val="tab"/>
      <w:lvlText w:val="-"/>
      <w:pPr>
        <w:spacing/>
        <w:ind w:left="2284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29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01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73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45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17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89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61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335" w:hanging="360"/>
      </w:pPr>
      <w:rPr>
        <w:rFonts w:ascii="Wingdings" w:hAnsi="Wingdings" w:hint="default"/>
      </w:rPr>
    </w:lvl>
  </w:abstractNum>
  <w:abstractNum w:abstractNumId="4">
    <w:nsid w:val="3899016E"/>
    <w:lvl w:ilvl="0">
      <w:start w:val="1"/>
      <w:numFmt w:val="decimal"/>
      <w:suff w:val="tab"/>
      <w:lvlText w:val="%1."/>
      <w:pPr>
        <w:spacing/>
        <w:ind w:left="1776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496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3216" w:hanging="180"/>
      </w:pPr>
      <w:rPr/>
    </w:lvl>
    <w:lvl w:ilvl="3">
      <w:start w:val="1"/>
      <w:numFmt w:val="decimal"/>
      <w:suff w:val="tab"/>
      <w:lvlText w:val="%4."/>
      <w:pPr>
        <w:spacing/>
        <w:ind w:left="3936" w:hanging="360"/>
      </w:pPr>
      <w:rPr/>
    </w:lvl>
    <w:lvl w:ilvl="4">
      <w:start w:val="1"/>
      <w:numFmt w:val="lowerLetter"/>
      <w:suff w:val="tab"/>
      <w:lvlText w:val="%5."/>
      <w:pPr>
        <w:spacing/>
        <w:ind w:left="4656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376" w:hanging="180"/>
      </w:pPr>
      <w:rPr/>
    </w:lvl>
    <w:lvl w:ilvl="6">
      <w:start w:val="1"/>
      <w:numFmt w:val="decimal"/>
      <w:suff w:val="tab"/>
      <w:lvlText w:val="%7."/>
      <w:pPr>
        <w:spacing/>
        <w:ind w:left="6096" w:hanging="360"/>
      </w:pPr>
      <w:rPr/>
    </w:lvl>
    <w:lvl w:ilvl="7">
      <w:start w:val="1"/>
      <w:numFmt w:val="lowerLetter"/>
      <w:suff w:val="tab"/>
      <w:lvlText w:val="%8."/>
      <w:pPr>
        <w:spacing/>
        <w:ind w:left="6816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536" w:hanging="180"/>
      </w:pPr>
      <w:rPr/>
    </w:lvl>
  </w:abstractNum>
  <w:abstractNum w:abstractNumId="5">
    <w:nsid w:val="439E5624"/>
    <w:lvl w:ilvl="0">
      <w:start w:val="7"/>
      <w:numFmt w:val="bullet"/>
      <w:suff w:val="tab"/>
      <w:lvlText w:val="-"/>
      <w:pPr>
        <w:spacing/>
        <w:ind w:left="1429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189" w:hanging="360"/>
      </w:pPr>
      <w:rPr>
        <w:rFonts w:ascii="Wingdings" w:hAnsi="Wingdings" w:hint="default"/>
      </w:rPr>
    </w:lvl>
  </w:abstractNum>
  <w:abstractNum w:abstractNumId="6">
    <w:nsid w:val="470A20C9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9" w:hanging="180"/>
      </w:pPr>
      <w:rPr/>
    </w:lvl>
    <w:lvl w:ilvl="3">
      <w:start w:val="1"/>
      <w:numFmt w:val="decimal"/>
      <w:suff w:val="tab"/>
      <w:lvlText w:val="%4."/>
      <w:pPr>
        <w:spacing/>
        <w:ind w:left="3229" w:hanging="360"/>
      </w:pPr>
      <w:rPr/>
    </w:lvl>
    <w:lvl w:ilvl="4">
      <w:start w:val="1"/>
      <w:numFmt w:val="lowerLetter"/>
      <w:suff w:val="tab"/>
      <w:lvlText w:val="%5."/>
      <w:pPr>
        <w:spacing/>
        <w:ind w:left="394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9" w:hanging="180"/>
      </w:pPr>
      <w:rPr/>
    </w:lvl>
    <w:lvl w:ilvl="6">
      <w:start w:val="1"/>
      <w:numFmt w:val="decimal"/>
      <w:suff w:val="tab"/>
      <w:lvlText w:val="%7."/>
      <w:pPr>
        <w:spacing/>
        <w:ind w:left="5389" w:hanging="360"/>
      </w:pPr>
      <w:rPr/>
    </w:lvl>
    <w:lvl w:ilvl="7">
      <w:start w:val="1"/>
      <w:numFmt w:val="lowerLetter"/>
      <w:suff w:val="tab"/>
      <w:lvlText w:val="%8."/>
      <w:pPr>
        <w:spacing/>
        <w:ind w:left="610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9" w:hanging="180"/>
      </w:pPr>
      <w:rPr/>
    </w:lvl>
  </w:abstractNum>
  <w:abstractNum w:abstractNumId="7">
    <w:nsid w:val="4C226B03"/>
    <w:lvl w:ilvl="0">
      <w:start w:val="1"/>
      <w:numFmt w:val="bullet"/>
      <w:suff w:val="tab"/>
      <w:lvlText w:val="-"/>
      <w:pPr>
        <w:spacing/>
        <w:ind w:left="1776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1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3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37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09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36" w:hanging="360"/>
      </w:pPr>
      <w:rPr>
        <w:rFonts w:ascii="Wingdings" w:hAnsi="Wingdings" w:hint="default"/>
      </w:rPr>
    </w:lvl>
  </w:abstractNum>
  <w:abstractNum w:abstractNumId="8">
    <w:nsid w:val="58F04AED"/>
    <w:lvl w:ilvl="0">
      <w:start w:val="1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9">
    <w:nsid w:val="5FF46D52"/>
    <w:lvl w:ilvl="0">
      <w:start w:val="3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0">
    <w:nsid w:val="60E32BE5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78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08" w:hanging="180"/>
      </w:pPr>
      <w:rPr/>
    </w:lvl>
    <w:lvl w:ilvl="3">
      <w:start w:val="1"/>
      <w:numFmt w:val="decimal"/>
      <w:suff w:val="tab"/>
      <w:lvlText w:val="%4."/>
      <w:pPr>
        <w:spacing/>
        <w:ind w:left="3228" w:hanging="360"/>
      </w:pPr>
      <w:rPr/>
    </w:lvl>
    <w:lvl w:ilvl="4">
      <w:start w:val="1"/>
      <w:numFmt w:val="lowerLetter"/>
      <w:suff w:val="tab"/>
      <w:lvlText w:val="%5."/>
      <w:pPr>
        <w:spacing/>
        <w:ind w:left="394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68" w:hanging="180"/>
      </w:pPr>
      <w:rPr/>
    </w:lvl>
    <w:lvl w:ilvl="6">
      <w:start w:val="1"/>
      <w:numFmt w:val="decimal"/>
      <w:suff w:val="tab"/>
      <w:lvlText w:val="%7."/>
      <w:pPr>
        <w:spacing/>
        <w:ind w:left="5388" w:hanging="360"/>
      </w:pPr>
      <w:rPr/>
    </w:lvl>
    <w:lvl w:ilvl="7">
      <w:start w:val="1"/>
      <w:numFmt w:val="lowerLetter"/>
      <w:suff w:val="tab"/>
      <w:lvlText w:val="%8."/>
      <w:pPr>
        <w:spacing/>
        <w:ind w:left="610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28" w:hanging="180"/>
      </w:pPr>
      <w:rPr/>
    </w:lvl>
  </w:abstractNum>
  <w:abstractNum w:abstractNumId="11">
    <w:nsid w:val="684E513E"/>
    <w:lvl w:ilvl="0">
      <w:start w:val="0"/>
      <w:numFmt w:val="bullet"/>
      <w:suff w:val="tab"/>
      <w:lvlText w:val="-"/>
      <w:pPr>
        <w:spacing/>
        <w:ind w:left="1215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9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6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8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5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2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75" w:hanging="360"/>
      </w:pPr>
      <w:rPr>
        <w:rFonts w:ascii="Wingdings" w:hAnsi="Wingdings" w:hint="default"/>
      </w:rPr>
    </w:lvl>
  </w:abstractNum>
  <w:abstractNum w:abstractNumId="12">
    <w:nsid w:val="6CDB63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944097C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7BA546C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279</Words>
  <Characters>1594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</dc:creator>
  <cp:keywords/>
  <dc:description/>
  <cp:lastModifiedBy>HGPC</cp:lastModifiedBy>
  <cp:lastPrinted>2022-10-20T12:12:00Z</cp:lastPrinted>
  <cp:revision>2</cp:revision>
  <dcterms:created xsi:type="dcterms:W3CDTF">2026-01-02T12:48:00Z</dcterms:created>
  <dcterms:modified xsi:type="dcterms:W3CDTF">2026-01-02T12:48:00Z</dcterms:modified>
</cp:coreProperties>
</file>