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112-02/26-01/8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2181-1-266-02-26-16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3. kolovoza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2026.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spacing/>
        <w:jc w:val="both"/>
        <w:rPr/>
      </w:pPr>
    </w:p>
    <w:p>
      <w:pPr>
        <w:spacing/>
        <w:jc w:val="both"/>
        <w:rPr/>
      </w:pPr>
      <w:r>
        <w:rPr/>
        <w:t xml:space="preserve">Na temelju članka 23. </w:t>
      </w:r>
      <w:r>
        <w:rPr/>
        <w:t xml:space="preserve">stavaka</w:t>
      </w:r>
      <w:r>
        <w:rPr/>
        <w:t xml:space="preserve"> 1.-3. Pravilnika o postupku zapošljavanja te procjeni i vrednovanju kandidata za zapošljavanje (KLASA: </w:t>
      </w:r>
      <w:r>
        <w:rPr/>
        <w:t xml:space="preserve">003-05/19-01/2, URBROJ: 2181-67-01-19-1 od 28. svibnja 2019. te</w:t>
      </w:r>
      <w:r>
        <w:rPr/>
        <w:t xml:space="preserve"> KLASA: </w:t>
      </w:r>
      <w:r>
        <w:rPr/>
        <w:t xml:space="preserve">003-05/20-01/2</w:t>
      </w:r>
      <w:r>
        <w:rPr/>
        <w:t xml:space="preserve">, URBROJ: </w:t>
      </w:r>
      <w:r>
        <w:rPr/>
        <w:t xml:space="preserve">2181-67-01-20-1 od 30. lipnja 2020.</w:t>
      </w:r>
      <w:r>
        <w:rPr/>
        <w:t xml:space="preserve">), po natječaju objavljenom dana </w:t>
      </w:r>
      <w:r>
        <w:rPr/>
        <w:t xml:space="preserve">17. lipnja 2026.</w:t>
      </w:r>
      <w:r>
        <w:rPr/>
        <w:t xml:space="preserve"> na mrežnim stranicama i oglasnoj ploči Hrvatskog zavoda za zapošljavanje te mrežnim stranicama i oglasnoj ploči Osnovne škole </w:t>
      </w:r>
      <w:r>
        <w:rPr/>
        <w:t xml:space="preserve">Žrnovnica</w:t>
      </w:r>
      <w:r>
        <w:rPr/>
        <w:t xml:space="preserve">, radi zasnivanja radnog odnosa na radnom mjestu čistača-spremača koji obavlja poslove spremača/</w:t>
      </w:r>
      <w:r>
        <w:rPr/>
        <w:t xml:space="preserve">ice</w:t>
      </w:r>
      <w:r>
        <w:rPr/>
        <w:t xml:space="preserve"> - 1 izvršitelj/</w:t>
      </w:r>
      <w:r>
        <w:rPr/>
        <w:t xml:space="preserve">ica</w:t>
      </w:r>
      <w:r>
        <w:rPr/>
        <w:t xml:space="preserve"> na neodređeno puno radno vrijeme </w:t>
      </w:r>
      <w:r>
        <w:rPr>
          <w:bCs/>
        </w:rPr>
        <w:t xml:space="preserve">za 40 sati tjedno (40/40) odnosno 8 sati DRV</w:t>
      </w:r>
      <w:r>
        <w:rPr/>
        <w:t xml:space="preserve">, svim kandidatima se dostavlja sljedeća</w:t>
      </w:r>
    </w:p>
    <w:p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B A V I J E S T  </w:t>
      </w:r>
    </w:p>
    <w:p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REZULTATIMA NATJEČAJA</w:t>
      </w:r>
    </w:p>
    <w:p>
      <w:pPr>
        <w:spacing w:after="0"/>
        <w:jc w:val="center"/>
        <w:rPr>
          <w:b/>
          <w:sz w:val="28"/>
          <w:szCs w:val="28"/>
        </w:rPr>
      </w:pPr>
    </w:p>
    <w:p>
      <w:pPr>
        <w:spacing/>
        <w:ind w:left="0" w:firstLine="0"/>
        <w:jc w:val="both"/>
        <w:rPr/>
      </w:pPr>
      <w:r>
        <w:rPr/>
        <w:t xml:space="preserve">Na temelju Rang liste kandidata Povjerenstva za procjenu i vrednovanje kandidata za zapošljavanje na radno mjesto čistača-spremača koji obavlja poslove spremača/</w:t>
      </w:r>
      <w:r>
        <w:rPr/>
        <w:t xml:space="preserve">ice</w:t>
      </w:r>
      <w:r>
        <w:rPr/>
        <w:t xml:space="preserve">, KLASA: </w:t>
      </w:r>
      <w:r>
        <w:rPr/>
        <w:t xml:space="preserve">112-02/26-01/8</w:t>
      </w:r>
      <w:bookmarkStart w:id="2" w:name="_GoBack"/>
      <w:bookmarkEnd w:id="2"/>
      <w:r>
        <w:rPr/>
        <w:t xml:space="preserve">, URBROJ: </w:t>
      </w:r>
      <w:r>
        <w:rPr/>
        <w:t xml:space="preserve">2181-1-266-02-26-14</w:t>
      </w:r>
      <w:r>
        <w:rPr/>
        <w:t xml:space="preserve"> od </w:t>
      </w:r>
      <w:r>
        <w:rPr/>
        <w:t xml:space="preserve">13. srpnja 2026. godine</w:t>
      </w:r>
      <w:r>
        <w:rPr/>
        <w:t xml:space="preserve"> ravnatelj</w:t>
      </w:r>
      <w:r>
        <w:rPr/>
        <w:t xml:space="preserve">ica</w:t>
      </w:r>
      <w:r>
        <w:rPr/>
        <w:t xml:space="preserve"> Osnovne škole </w:t>
      </w:r>
      <w:r>
        <w:rPr/>
        <w:t xml:space="preserve">Žrnovnica</w:t>
      </w:r>
      <w:r>
        <w:rPr/>
        <w:t xml:space="preserve">, </w:t>
      </w:r>
      <w:r>
        <w:rPr/>
        <w:t xml:space="preserve">Matija Šitum, prof</w:t>
      </w:r>
      <w:r>
        <w:rPr/>
        <w:t xml:space="preserve">.</w:t>
      </w:r>
      <w:r>
        <w:rPr/>
        <w:t xml:space="preserve"> je dana </w:t>
      </w:r>
      <w:r>
        <w:rPr/>
        <w:t xml:space="preserve">24. srpnja 2026. godine</w:t>
      </w:r>
      <w:r>
        <w:rPr/>
        <w:t xml:space="preserve"> po prethodno dobivenoj suglasnosti Školskog odbora na 1</w:t>
      </w:r>
      <w:r>
        <w:rPr/>
        <w:t xml:space="preserve">5</w:t>
      </w:r>
      <w:r>
        <w:rPr/>
        <w:t xml:space="preserve">. sjednici održanoj dana </w:t>
      </w:r>
      <w:r>
        <w:rPr/>
        <w:t xml:space="preserve">24. srpnja 2026. godine</w:t>
      </w:r>
      <w:r>
        <w:rPr/>
        <w:t xml:space="preserve"> do</w:t>
      </w:r>
      <w:r>
        <w:rPr/>
        <w:t xml:space="preserve">nijela Odluku o izboru </w:t>
      </w:r>
      <w:r>
        <w:rPr>
          <w:b/>
        </w:rPr>
        <w:t xml:space="preserve">Danijele </w:t>
      </w:r>
      <w:r>
        <w:rPr>
          <w:b/>
        </w:rPr>
        <w:t xml:space="preserve">Ugrin</w:t>
      </w:r>
      <w:r>
        <w:rPr/>
        <w:t xml:space="preserve"> za zasnivanje radnog odnosa na </w:t>
      </w:r>
      <w:r>
        <w:rPr/>
        <w:t xml:space="preserve">radnom mjestu čistača-spremača koji obavlja poslove spremača/</w:t>
      </w:r>
      <w:r>
        <w:rPr/>
        <w:t xml:space="preserve">ice</w:t>
      </w:r>
      <w:r>
        <w:rPr/>
        <w:t xml:space="preserve"> - 1 izvršitelj/</w:t>
      </w:r>
      <w:r>
        <w:rPr/>
        <w:t xml:space="preserve">ica</w:t>
      </w:r>
      <w:r>
        <w:rPr/>
        <w:t xml:space="preserve"> na neodređeno puno radno vrijeme </w:t>
      </w:r>
      <w:r>
        <w:rPr>
          <w:bCs/>
        </w:rPr>
        <w:t xml:space="preserve">za 40 sati tje</w:t>
      </w:r>
      <w:r>
        <w:rPr>
          <w:bCs/>
        </w:rPr>
        <w:t xml:space="preserve">dno (40/40) odnosno 8 sati DRV </w:t>
      </w:r>
      <w:r>
        <w:rPr/>
        <w:t xml:space="preserve">te je po provedenom nat</w:t>
      </w:r>
      <w:r>
        <w:rPr/>
        <w:t xml:space="preserve">ječajnom postupku s izabranom</w:t>
      </w:r>
      <w:r>
        <w:rPr/>
        <w:t xml:space="preserve"> kandidat</w:t>
      </w:r>
      <w:r>
        <w:rPr/>
        <w:t xml:space="preserve">kinjom</w:t>
      </w:r>
      <w:r>
        <w:rPr/>
        <w:t xml:space="preserve"> ugovor o radu sklopljen dana </w:t>
      </w:r>
      <w:r>
        <w:rPr/>
        <w:t xml:space="preserve">24. srpnja 2026. godine.</w:t>
      </w:r>
    </w:p>
    <w:p>
      <w:pPr>
        <w:spacing/>
        <w:jc w:val="both"/>
        <w:rPr/>
      </w:pPr>
    </w:p>
    <w:p>
      <w:pPr>
        <w:spacing/>
        <w:jc w:val="both"/>
        <w:rPr/>
      </w:pPr>
      <w:r>
        <w:rPr/>
        <w:t xml:space="preserve">Objavom rezultata natječaja na mrežnim stranicama Škole smatra se da su svi kandidati obaviješteni o rezultatima natječaja.</w:t>
      </w:r>
    </w:p>
    <w:p>
      <w:pPr>
        <w:spacing/>
        <w:jc w:val="both"/>
        <w:rPr/>
      </w:pPr>
    </w:p>
    <w:p>
      <w:pPr>
        <w:spacing/>
        <w:rPr>
          <w:rFonts w:cstheme="minorHAnsi"/>
        </w:rPr>
      </w:pP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 xml:space="preserve">      Ravnateljica</w:t>
      </w:r>
    </w:p>
    <w:p>
      <w:pPr>
        <w:spacing/>
        <w:rPr>
          <w:rFonts w:cstheme="minorHAnsi"/>
        </w:rPr>
      </w:pP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 xml:space="preserve">Matija Šitum, prof.</w:t>
      </w:r>
    </w:p>
    <w:p>
      <w:pPr>
        <w:pStyle w:val="StandardWeb"/>
        <w:spacing w:before="0" w:beforeAutospacing="0" w:after="0" w:afterAutospacing="0"/>
        <w:jc w:val="both"/>
        <w:rPr>
          <w:rFonts w:eastAsiaTheme="minorHAnsi"/>
          <w:sz w:val="22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73E2E"/>
    <w:lvl w:ilvl="0">
      <w:start w:val="0"/>
      <w:numFmt w:val="bullet"/>
      <w:suff w:val="tab"/>
      <w:lvlText w:val="-"/>
      <w:pPr>
        <w:spacing/>
        <w:ind w:left="108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hAnsi="Wingdings" w:hint="default"/>
      </w:rPr>
    </w:lvl>
  </w:abstractNum>
  <w:abstractNum w:abstractNumId="1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7DD64668"/>
    <w:lvl w:ilvl="0">
      <w:start w:val="1"/>
      <w:numFmt w:val="decimal"/>
      <w:suff w:val="tab"/>
      <w:lvlText w:val="%1."/>
      <w:pPr>
        <w:spacing/>
        <w:ind w:left="405" w:hanging="360"/>
      </w:pPr>
      <w:rPr>
        <w:rFonts w:ascii="Calibri" w:hAnsi="Calibri" w:cs="Calibri" w:hint="default"/>
        <w:sz w:val="22"/>
      </w:rPr>
    </w:lvl>
    <w:lvl w:ilvl="1">
      <w:start w:val="1"/>
      <w:numFmt w:val="lowerLetter"/>
      <w:suff w:val="tab"/>
      <w:lvlText w:val="%2."/>
      <w:pPr>
        <w:spacing/>
        <w:ind w:left="1125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45" w:hanging="180"/>
      </w:pPr>
      <w:rPr/>
    </w:lvl>
    <w:lvl w:ilvl="3">
      <w:start w:val="1"/>
      <w:numFmt w:val="decimal"/>
      <w:suff w:val="tab"/>
      <w:lvlText w:val="%4."/>
      <w:pPr>
        <w:spacing/>
        <w:ind w:left="2565" w:hanging="360"/>
      </w:pPr>
      <w:rPr/>
    </w:lvl>
    <w:lvl w:ilvl="4">
      <w:start w:val="1"/>
      <w:numFmt w:val="lowerLetter"/>
      <w:suff w:val="tab"/>
      <w:lvlText w:val="%5."/>
      <w:pPr>
        <w:spacing/>
        <w:ind w:left="3285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005" w:hanging="180"/>
      </w:pPr>
      <w:rPr/>
    </w:lvl>
    <w:lvl w:ilvl="6">
      <w:start w:val="1"/>
      <w:numFmt w:val="decimal"/>
      <w:suff w:val="tab"/>
      <w:lvlText w:val="%7."/>
      <w:pPr>
        <w:spacing/>
        <w:ind w:left="4725" w:hanging="360"/>
      </w:pPr>
      <w:rPr/>
    </w:lvl>
    <w:lvl w:ilvl="7">
      <w:start w:val="1"/>
      <w:numFmt w:val="lowerLetter"/>
      <w:suff w:val="tab"/>
      <w:lvlText w:val="%8."/>
      <w:pPr>
        <w:spacing/>
        <w:ind w:left="5445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65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character" w:styleId="Naglaeno">
    <w:name w:val="Strong"/>
    <w:basedOn w:val="Zadanifontodlomka"/>
    <w:uiPriority w:val="22"/>
    <w:qFormat/>
    <w:rPr>
      <w:b/>
      <w:bCs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2</Pages>
  <Words>356</Words>
  <Characters>2033</Characters>
  <Application>Microsoft Office Word</Application>
  <DocSecurity>0</DocSecurity>
  <Lines>16</Lines>
  <Paragraphs>4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2023-10-19T07:13:00Z</cp:lastPrinted>
  <cp:revision>2</cp:revision>
  <dcterms:created xsi:type="dcterms:W3CDTF">2026-08-03T08:30:00Z</dcterms:created>
  <dcterms:modified xsi:type="dcterms:W3CDTF">2026-08-03T08:30:00Z</dcterms:modified>
</cp:coreProperties>
</file>